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7" w:type="dxa"/>
        <w:jc w:val="left"/>
        <w:tblLayout w:type="fixed"/>
        <w:tblLook w:val="0600"/>
      </w:tblPr>
      <w:tblGrid>
        <w:gridCol w:w="1720.8968609865472"/>
        <w:gridCol w:w="1846.816143497758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gridCol w:w="241.34529147982065"/>
        <w:tblGridChange w:id="0">
          <w:tblGrid>
            <w:gridCol w:w="1720.8968609865472"/>
            <w:gridCol w:w="1846.816143497758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  <w:gridCol w:w="241.3452914798206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efefef" w:space="0" w:sz="6" w:val="single"/>
              <w:left w:color="efefef" w:space="0" w:sz="6" w:val="single"/>
              <w:bottom w:color="efefef" w:space="0" w:sz="6" w:val="single"/>
              <w:right w:color="efefe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b7b7b7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PROJECT COMPONENTS</w:t>
            </w:r>
          </w:p>
        </w:tc>
        <w:tc>
          <w:tcPr>
            <w:gridSpan w:val="12"/>
            <w:tcBorders>
              <w:bottom w:color="b7b7b7" w:space="0" w:sz="6" w:val="dotted"/>
              <w:right w:color="b7b7b7" w:space="0" w:sz="6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b7b7b7" w:space="0" w:sz="6" w:val="single"/>
              <w:right w:color="b7b7b7" w:space="0" w:sz="6" w:val="single"/>
            </w:tcBorders>
            <w:shd w:fill="45818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efefef" w:space="0" w:sz="6" w:val="single"/>
              <w:bottom w:color="efefef" w:space="0" w:sz="6" w:val="single"/>
              <w:right w:color="efefef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b7b7b7" w:space="0" w:sz="6" w:val="single"/>
              <w:right w:color="b7b7b7" w:space="0" w:sz="6" w:val="single"/>
            </w:tcBorders>
            <w:shd w:fill="ddebf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b7b7b7" w:space="0" w:sz="6" w:val="single"/>
              <w:right w:color="b7b7b7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MONTHS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efefef" w:space="0" w:sz="6" w:val="single"/>
              <w:bottom w:color="b7b7b7" w:space="0" w:sz="6" w:val="single"/>
              <w:right w:color="efefef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left w:color="efefef" w:space="0" w:sz="6" w:val="single"/>
              <w:bottom w:color="b7b7b7" w:space="0" w:sz="6" w:val="single"/>
              <w:right w:color="efefef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RESEARCH PROJECT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Research Chapters</w:t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Literature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Proposal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Data Collection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Data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Draft Paper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Thesis/Papers</w:t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General Introduction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General 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b7b7b7" w:space="0" w:sz="6" w:val="dotted"/>
              <w:right w:color="b7b7b7" w:space="0" w:sz="6" w:val="single"/>
            </w:tcBorders>
            <w:shd w:fill="0b539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b7b7b7" w:space="0" w:sz="6" w:val="single"/>
              <w:right w:color="b7b7b7" w:space="0" w:sz="6" w:val="single"/>
            </w:tcBorders>
            <w:shd w:fill="45818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left w:color="efefef" w:space="0" w:sz="6" w:val="single"/>
              <w:right w:color="efefef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RESEARCH TRAINING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b7b7b7" w:space="0" w:sz="6" w:val="single"/>
              <w:right w:color="b7b7b7" w:space="0" w:sz="6" w:val="single"/>
            </w:tcBorders>
            <w:shd w:fill="ddebf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b7b7b7" w:space="0" w:sz="6" w:val="single"/>
              <w:right w:color="b7b7b7" w:space="0" w:sz="6" w:val="single"/>
            </w:tcBorders>
            <w:shd w:fill="a2c4c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MONTHS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bottom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Milestone</w:t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Research Proposal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Thesis submission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Coursework Units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Coursework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Teaching assistantship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5b9bd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edede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7b7b7" w:space="0" w:sz="6" w:val="dotted"/>
              <w:right w:color="b7b7b7" w:space="0" w:sz="6" w:val="dotted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